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B55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</w:p>
    <w:p w14:paraId="05D8D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大标宋简体" w:cs="Times New Roman"/>
          <w:sz w:val="36"/>
          <w:szCs w:val="36"/>
        </w:rPr>
      </w:pPr>
      <w:r>
        <w:rPr>
          <w:rFonts w:hint="default" w:ascii="Times New Roman" w:hAnsi="Times New Roman" w:eastAsia="方正大标宋简体" w:cs="Times New Roman"/>
          <w:sz w:val="36"/>
          <w:szCs w:val="36"/>
        </w:rPr>
        <w:t>202</w:t>
      </w:r>
      <w:r>
        <w:rPr>
          <w:rFonts w:hint="eastAsia" w:ascii="Times New Roman" w:hAnsi="Times New Roman" w:eastAsia="方正大标宋简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大标宋简体" w:cs="Times New Roman"/>
          <w:sz w:val="36"/>
          <w:szCs w:val="36"/>
        </w:rPr>
        <w:t>年</w:t>
      </w:r>
      <w:r>
        <w:rPr>
          <w:rFonts w:hint="eastAsia" w:ascii="Times New Roman" w:hAnsi="Times New Roman" w:eastAsia="方正大标宋简体" w:cs="Times New Roman"/>
          <w:sz w:val="36"/>
          <w:szCs w:val="36"/>
          <w:lang w:val="en-US" w:eastAsia="zh-CN"/>
        </w:rPr>
        <w:t>度</w:t>
      </w:r>
      <w:r>
        <w:rPr>
          <w:rFonts w:hint="default" w:ascii="Times New Roman" w:hAnsi="Times New Roman" w:eastAsia="方正大标宋简体" w:cs="Times New Roman"/>
          <w:sz w:val="36"/>
          <w:szCs w:val="36"/>
        </w:rPr>
        <w:t>云南省地质勘查和地质灾害防治活动“双随机、一公开”监督检查结果表</w:t>
      </w:r>
    </w:p>
    <w:p w14:paraId="0A1D9A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方正大标宋简体" w:cs="Times New Roman"/>
          <w:sz w:val="36"/>
          <w:szCs w:val="36"/>
        </w:rPr>
      </w:pPr>
    </w:p>
    <w:tbl>
      <w:tblPr>
        <w:tblStyle w:val="3"/>
        <w:tblW w:w="12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272"/>
        <w:gridCol w:w="4281"/>
        <w:gridCol w:w="2010"/>
        <w:gridCol w:w="1409"/>
        <w:gridCol w:w="1004"/>
      </w:tblGrid>
      <w:tr w14:paraId="24353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tblHeader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7D926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42B5E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8ACC6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资质情况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61513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检查结果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2DC008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处理措施</w:t>
            </w:r>
          </w:p>
        </w:tc>
        <w:tc>
          <w:tcPr>
            <w:tcW w:w="1004" w:type="dxa"/>
            <w:shd w:val="clear" w:color="auto" w:fill="auto"/>
            <w:vAlign w:val="center"/>
          </w:tcPr>
          <w:p w14:paraId="3F0438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38ABE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688C71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2AC86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云南省有色地质局三0六队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A91A5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地质灾害评估和治理工程勘查设计甲级资质、地质灾害治理工程监理乙级资质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606AD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E69D4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2A9DC2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DAF7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0C592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1DF5C3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云南地质工程勘察设计研究院有限公司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A4167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地质灾害评估和治理工程勘查设计甲级资质、地质灾害治理工程施工甲级资质、地质灾害治理工程监理乙级资质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9590C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6BE75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DBBB5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933A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22B5A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6DCFD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云南省核工业二〇九地质大队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66D7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地质灾害评估和治理工程勘查设计甲级资质、地质灾害治理工程监理乙级资质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479222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128747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1F15FC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28E4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385352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6BA65A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西南有色昆明勘测设计（院）股份有限公司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4983E5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地质灾害评估和治理工程勘查设计甲级资质、地质灾害治理工程施工甲级资质、地质灾害治理工程监理乙级资质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1D511E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D92A8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75F59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19E20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458F53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1A3D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安宁泰昇经贸有限责任公司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71ACB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30DA59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7E94C7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035A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BEC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744E04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53C8D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文山恒泽水利水电工程有限公司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919D4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CFB1E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248177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46E27F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317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4CF95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2DDC8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云南华联矿产勘探有限责任公司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7425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0D22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DA97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8A97F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E7E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1AF7E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513761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云南省有色地质局三一三队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B4B55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E3F4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F6F4E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2D32E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67D6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3F249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C5EA8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玉溪地力勘探工程有限公司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0106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地质灾害评估和治理工程勘查设计甲级资质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9D0C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4C8D2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51D250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0510E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46E796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34E1ED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云南玉溪方业勘测工程有限责任公司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CAD67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8A1E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5651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1F4F82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BBAC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6D5C2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5BEDC4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云南筑瑞建设工程有限公司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E8EC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1FF7AF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2758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5CD3B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480C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BE2A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38D2A9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普洱森海建设工程有限公司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AC916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F5352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4EA96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3E5D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4D8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43A9B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60F0C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云南建远建设工程有限公司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FFA8C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191C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6FA89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2D3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0863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6743F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386C0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云南京云建设有限公司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040E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238A4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2C966B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46D61B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966E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1296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247EAD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云南锃耀建设工程有限公司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6F1D5C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6DFFD8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04E4A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9B386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54A1B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ADC4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197032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云南盛得昌建设有限公司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AE7B4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D0770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82B7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6B9A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A8B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090A2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3E2500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云南省地质矿产勘查开发局第三地质大队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112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419BC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5F83D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B746D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2B0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772C73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3E9B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云南正滇建筑工程有限公司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794688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D47E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6D5D7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75DF65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7EA0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3B538A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64EA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临沧鑫明工程有限责任公司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4FD249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6D3098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4D7AB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09291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45BD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5E76D9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4AD119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云南盈基建设工程有限公司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1F2DFD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1EE0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F2C9F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4A5CB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78CD8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5222CA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12475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云南捷茂建筑工程有限公司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90CB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97ACD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FF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B5E47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004" w:type="dxa"/>
            <w:shd w:val="clear" w:color="auto" w:fill="auto"/>
            <w:vAlign w:val="center"/>
          </w:tcPr>
          <w:p w14:paraId="600AB1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C9D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546C28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028DF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云南民佑建设工程有限公司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2043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9BAA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2B471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08FC55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0F7E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3033A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688363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云南锘恒建设工程有限公司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03AEB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2A0CF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79C5E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36F359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201F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23A994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6D3AE7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云南豪昊建设工程有限公司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C2EB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36319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7590C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649663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E0B1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14D66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58C47F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喀斯特地质（云南）有限公司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27CE2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568F5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329BED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0015B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728B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15638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428B93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云南汇企建设工程有限公司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038D3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8157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60434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10B13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2F8B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118060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7F790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云南淼创勘察设计有限公司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3F1DF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2DE47A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0E850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3E6C62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1E72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3230D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5A32EF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云南省地质矿产勘查开发局第二水文地质工程地质大队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5D9E2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031514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5FBA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3E2D78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8FB90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  <w:jc w:val="center"/>
        </w:trPr>
        <w:tc>
          <w:tcPr>
            <w:tcW w:w="742" w:type="dxa"/>
            <w:shd w:val="clear" w:color="auto" w:fill="auto"/>
            <w:vAlign w:val="center"/>
          </w:tcPr>
          <w:p w14:paraId="589B98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272" w:type="dxa"/>
            <w:shd w:val="clear" w:color="auto" w:fill="auto"/>
            <w:vAlign w:val="center"/>
          </w:tcPr>
          <w:p w14:paraId="05FB1A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云南广厦规划建筑设计院有限公司</w:t>
            </w:r>
          </w:p>
        </w:tc>
        <w:tc>
          <w:tcPr>
            <w:tcW w:w="4281" w:type="dxa"/>
            <w:shd w:val="clear" w:color="auto" w:fill="auto"/>
            <w:vAlign w:val="center"/>
          </w:tcPr>
          <w:p w14:paraId="4C57E6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地质灾害评估和治理工程勘查设计乙级资质、地质灾害治理工程施工乙级资质、地质灾害治理工程监理乙级资质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3F961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未发现明显问题</w:t>
            </w:r>
          </w:p>
        </w:tc>
        <w:tc>
          <w:tcPr>
            <w:tcW w:w="1409" w:type="dxa"/>
            <w:shd w:val="clear" w:color="auto" w:fill="auto"/>
            <w:vAlign w:val="center"/>
          </w:tcPr>
          <w:p w14:paraId="55D233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04" w:type="dxa"/>
            <w:shd w:val="clear" w:color="auto" w:fill="auto"/>
            <w:vAlign w:val="center"/>
          </w:tcPr>
          <w:p w14:paraId="56FC25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</w:tbl>
    <w:p w14:paraId="04989F2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方正小标宋简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6A2126"/>
    <w:rsid w:val="00A52C09"/>
    <w:rsid w:val="00D82FD6"/>
    <w:rsid w:val="00FC3E1B"/>
    <w:rsid w:val="01536DBF"/>
    <w:rsid w:val="022C7B12"/>
    <w:rsid w:val="03BC22B9"/>
    <w:rsid w:val="09811362"/>
    <w:rsid w:val="0C467C6A"/>
    <w:rsid w:val="0CA6496E"/>
    <w:rsid w:val="0D754699"/>
    <w:rsid w:val="10921A09"/>
    <w:rsid w:val="121137A1"/>
    <w:rsid w:val="12D022AA"/>
    <w:rsid w:val="136127B7"/>
    <w:rsid w:val="1537759A"/>
    <w:rsid w:val="153C3939"/>
    <w:rsid w:val="17FD1E9F"/>
    <w:rsid w:val="1CC22BF1"/>
    <w:rsid w:val="1EAA5F7E"/>
    <w:rsid w:val="1F0E1CBE"/>
    <w:rsid w:val="1F58042A"/>
    <w:rsid w:val="20F87D04"/>
    <w:rsid w:val="213D138A"/>
    <w:rsid w:val="22094286"/>
    <w:rsid w:val="22BB7C8F"/>
    <w:rsid w:val="231B2E11"/>
    <w:rsid w:val="2601208F"/>
    <w:rsid w:val="29577E17"/>
    <w:rsid w:val="2AF21C68"/>
    <w:rsid w:val="2CFA0498"/>
    <w:rsid w:val="31C47BB1"/>
    <w:rsid w:val="349E08A1"/>
    <w:rsid w:val="382611A3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0DF437F"/>
    <w:rsid w:val="41C76C15"/>
    <w:rsid w:val="4203305D"/>
    <w:rsid w:val="43216D23"/>
    <w:rsid w:val="43D0489B"/>
    <w:rsid w:val="47386EEB"/>
    <w:rsid w:val="4BBD3510"/>
    <w:rsid w:val="4F93087E"/>
    <w:rsid w:val="4FBE45A7"/>
    <w:rsid w:val="5211551B"/>
    <w:rsid w:val="535B0538"/>
    <w:rsid w:val="54093709"/>
    <w:rsid w:val="546C6AFA"/>
    <w:rsid w:val="571136BB"/>
    <w:rsid w:val="588160DB"/>
    <w:rsid w:val="58B47348"/>
    <w:rsid w:val="58E334A1"/>
    <w:rsid w:val="593908DE"/>
    <w:rsid w:val="59A92571"/>
    <w:rsid w:val="5B4F674E"/>
    <w:rsid w:val="5B911EDF"/>
    <w:rsid w:val="5C6A2126"/>
    <w:rsid w:val="5D4E247E"/>
    <w:rsid w:val="5E363C42"/>
    <w:rsid w:val="5FB755C2"/>
    <w:rsid w:val="60463B73"/>
    <w:rsid w:val="60DA0424"/>
    <w:rsid w:val="616A61E1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6D7F0F"/>
    <w:rsid w:val="6FBC7B07"/>
    <w:rsid w:val="75DF0A95"/>
    <w:rsid w:val="774B7559"/>
    <w:rsid w:val="779265EB"/>
    <w:rsid w:val="79D9203D"/>
    <w:rsid w:val="79F726CE"/>
    <w:rsid w:val="7A6B4218"/>
    <w:rsid w:val="7B7315D6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520" w:lineRule="exact"/>
      <w:ind w:firstLine="880" w:firstLineChars="200"/>
      <w:jc w:val="both"/>
      <w:outlineLvl w:val="0"/>
    </w:pPr>
    <w:rPr>
      <w:rFonts w:ascii="黑体" w:hAnsi="黑体" w:eastAsia="方正黑体简体" w:cs="黑体"/>
      <w:bCs/>
      <w:kern w:val="44"/>
      <w:sz w:val="32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5</Pages>
  <Words>1885</Words>
  <Characters>1908</Characters>
  <Lines>0</Lines>
  <Paragraphs>0</Paragraphs>
  <TotalTime>4</TotalTime>
  <ScaleCrop>false</ScaleCrop>
  <LinksUpToDate>false</LinksUpToDate>
  <CharactersWithSpaces>1908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2024-12-05T10:22:00Z</dcterms:created>
  <dc:creator>李品娥</dc:creator>
  <cp:lastModifiedBy>李兵</cp:lastModifiedBy>
  <dcterms:modified xsi:type="dcterms:W3CDTF">2025-12-16T12:47:34Z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77EB084DFF7F463F949604FCAF53DA95_11</vt:lpwstr>
  </property>
  <property fmtid="{D5CDD505-2E9C-101B-9397-08002B2CF9AE}" pid="4" name="KSOTemplateDocerSaveRecord">
    <vt:lpwstr>eyJoZGlkIjoiYTU2OWY2YjFkNzBiNDYwNDJhNzI1MzhlMGUyNWI1MmUiLCJ1c2VySWQiOiI3NjQwOTI0MzkifQ==</vt:lpwstr>
  </property>
</Properties>
</file>